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E1" w:rsidRDefault="001F5E68"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</w:p>
    <w:p w:rsidR="001F5E68" w:rsidRDefault="009928B7" w:rsidP="00DA59F1">
      <w:proofErr w:type="spellStart"/>
      <w:r>
        <w:t>Cỏ</w:t>
      </w:r>
      <w:proofErr w:type="spellEnd"/>
      <w:r w:rsidR="00DA59F1"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kém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hay </w:t>
      </w:r>
      <w:proofErr w:type="spellStart"/>
      <w:r>
        <w:t>cây</w:t>
      </w:r>
      <w:proofErr w:type="spellEnd"/>
      <w:r>
        <w:t xml:space="preserve"> </w:t>
      </w:r>
      <w:proofErr w:type="spellStart"/>
      <w:proofErr w:type="gramStart"/>
      <w:r>
        <w:t>cảnh.Trồng</w:t>
      </w:r>
      <w:proofErr w:type="spellEnd"/>
      <w:proofErr w:type="gram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xói</w:t>
      </w:r>
      <w:proofErr w:type="spellEnd"/>
      <w:r>
        <w:t xml:space="preserve"> </w:t>
      </w:r>
      <w:proofErr w:type="spellStart"/>
      <w:r>
        <w:t>mòn</w:t>
      </w:r>
      <w:proofErr w:type="spellEnd"/>
      <w:r>
        <w:t xml:space="preserve">.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ở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quán</w:t>
      </w:r>
      <w:proofErr w:type="spellEnd"/>
      <w:r>
        <w:t xml:space="preserve"> café…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thoáng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.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nay.</w:t>
      </w:r>
    </w:p>
    <w:p w:rsidR="009928B7" w:rsidRDefault="009928B7" w:rsidP="00DA59F1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</w:p>
    <w:p w:rsidR="009928B7" w:rsidRDefault="009928B7" w:rsidP="00DA59F1">
      <w:proofErr w:type="spellStart"/>
      <w:r>
        <w:t>Cỏ</w:t>
      </w:r>
      <w:proofErr w:type="spellEnd"/>
      <w:r>
        <w:t xml:space="preserve"> </w:t>
      </w:r>
      <w:proofErr w:type="spellStart"/>
      <w:r>
        <w:t>lông</w:t>
      </w:r>
      <w:proofErr w:type="spellEnd"/>
      <w:r>
        <w:t xml:space="preserve"> </w:t>
      </w:r>
      <w:proofErr w:type="spellStart"/>
      <w:r>
        <w:t>heo</w:t>
      </w:r>
      <w:proofErr w:type="spellEnd"/>
    </w:p>
    <w:p w:rsidR="009928B7" w:rsidRDefault="009928B7" w:rsidP="00DA59F1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.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nghiệt</w:t>
      </w:r>
      <w:proofErr w:type="spellEnd"/>
      <w:r>
        <w:t xml:space="preserve">.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có</w:t>
      </w:r>
      <w:proofErr w:type="spellEnd"/>
      <w:r w:rsidR="00803FAF">
        <w:t xml:space="preserve"> </w:t>
      </w:r>
      <w:proofErr w:type="spellStart"/>
      <w:r w:rsidR="00803FAF">
        <w:t>lá</w:t>
      </w:r>
      <w:proofErr w:type="spellEnd"/>
      <w:r w:rsidR="00803FAF">
        <w:t xml:space="preserve"> </w:t>
      </w:r>
      <w:proofErr w:type="spellStart"/>
      <w:r w:rsidR="00803FAF">
        <w:t>nhỏ</w:t>
      </w:r>
      <w:proofErr w:type="spellEnd"/>
      <w:r>
        <w:t xml:space="preserve"> </w:t>
      </w:r>
      <w:proofErr w:type="spellStart"/>
      <w:r w:rsidR="00803FAF">
        <w:t>và</w:t>
      </w:r>
      <w:proofErr w:type="spellEnd"/>
      <w:r w:rsidR="00803FAF"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 w:rsidR="00803FAF">
        <w:t xml:space="preserve">. </w:t>
      </w:r>
      <w:proofErr w:type="spellStart"/>
      <w:r w:rsidR="00803FAF">
        <w:t>Cỏ</w:t>
      </w:r>
      <w:proofErr w:type="spellEnd"/>
      <w:r w:rsidR="00803FAF">
        <w:t xml:space="preserve"> </w:t>
      </w:r>
      <w:proofErr w:type="spellStart"/>
      <w:r w:rsidR="00803FAF">
        <w:t>lông</w:t>
      </w:r>
      <w:proofErr w:type="spellEnd"/>
      <w:r w:rsidR="00803FAF">
        <w:t xml:space="preserve"> </w:t>
      </w:r>
      <w:proofErr w:type="spellStart"/>
      <w:r w:rsidR="00803FAF">
        <w:t>heo</w:t>
      </w:r>
      <w:proofErr w:type="spellEnd"/>
      <w:r w:rsidR="00803FAF">
        <w:t xml:space="preserve"> </w:t>
      </w:r>
      <w:proofErr w:type="spellStart"/>
      <w:r w:rsidR="00803FAF">
        <w:t>có</w:t>
      </w:r>
      <w:proofErr w:type="spellEnd"/>
      <w:r w:rsidR="00803FAF">
        <w:t xml:space="preserve"> </w:t>
      </w:r>
      <w:proofErr w:type="spellStart"/>
      <w:r w:rsidR="00803FAF">
        <w:t>giá</w:t>
      </w:r>
      <w:proofErr w:type="spellEnd"/>
      <w:r w:rsidR="00803FAF">
        <w:t xml:space="preserve"> </w:t>
      </w:r>
      <w:proofErr w:type="spellStart"/>
      <w:r w:rsidR="00803FAF">
        <w:t>trị</w:t>
      </w:r>
      <w:proofErr w:type="spellEnd"/>
      <w:r w:rsidR="00803FAF">
        <w:t xml:space="preserve"> </w:t>
      </w:r>
      <w:proofErr w:type="spellStart"/>
      <w:r w:rsidR="00803FAF">
        <w:t>thẩm</w:t>
      </w:r>
      <w:proofErr w:type="spellEnd"/>
      <w:r w:rsidR="00803FAF">
        <w:t xml:space="preserve"> </w:t>
      </w:r>
      <w:proofErr w:type="spellStart"/>
      <w:r w:rsidR="00803FAF">
        <w:t>mỹ</w:t>
      </w:r>
      <w:proofErr w:type="spellEnd"/>
      <w:r w:rsidR="00803FAF">
        <w:t xml:space="preserve"> </w:t>
      </w:r>
      <w:proofErr w:type="spellStart"/>
      <w:r w:rsidR="00803FAF">
        <w:t>không</w:t>
      </w:r>
      <w:proofErr w:type="spellEnd"/>
      <w:r w:rsidR="00803FAF">
        <w:t xml:space="preserve"> </w:t>
      </w:r>
      <w:proofErr w:type="spellStart"/>
      <w:r w:rsidR="00803FAF">
        <w:t>quá</w:t>
      </w:r>
      <w:proofErr w:type="spellEnd"/>
      <w:r w:rsidR="00803FAF">
        <w:t xml:space="preserve"> </w:t>
      </w:r>
      <w:proofErr w:type="spellStart"/>
      <w:r w:rsidR="00803FAF">
        <w:t>cao</w:t>
      </w:r>
      <w:proofErr w:type="spellEnd"/>
      <w:r w:rsidR="00803FAF">
        <w:t>.</w:t>
      </w:r>
    </w:p>
    <w:p w:rsidR="00803FAF" w:rsidRDefault="00803FAF" w:rsidP="00DA59F1">
      <w:proofErr w:type="spellStart"/>
      <w:r>
        <w:t>Cỏ</w:t>
      </w:r>
      <w:proofErr w:type="spellEnd"/>
      <w:r>
        <w:t xml:space="preserve"> </w:t>
      </w:r>
      <w:proofErr w:type="spellStart"/>
      <w:r>
        <w:t>nhung</w:t>
      </w:r>
      <w:proofErr w:type="spellEnd"/>
      <w:r>
        <w:t xml:space="preserve"> </w:t>
      </w:r>
      <w:proofErr w:type="spellStart"/>
      <w:r>
        <w:t>Nhật</w:t>
      </w:r>
      <w:proofErr w:type="spellEnd"/>
    </w:p>
    <w:p w:rsidR="00803FAF" w:rsidRDefault="00803FAF" w:rsidP="00DA59F1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mượt</w:t>
      </w:r>
      <w:proofErr w:type="spellEnd"/>
      <w:r>
        <w:t xml:space="preserve">, </w:t>
      </w:r>
      <w:proofErr w:type="spellStart"/>
      <w:r>
        <w:t>mịn</w:t>
      </w:r>
      <w:proofErr w:type="spellEnd"/>
      <w:r>
        <w:t xml:space="preserve"> </w:t>
      </w:r>
      <w:proofErr w:type="spellStart"/>
      <w:r>
        <w:t>màng</w:t>
      </w:r>
      <w:proofErr w:type="spellEnd"/>
      <w:r>
        <w:t xml:space="preserve">.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thọ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5-7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proofErr w:type="gramStart"/>
      <w:r>
        <w:t>cao,được</w:t>
      </w:r>
      <w:proofErr w:type="spellEnd"/>
      <w:proofErr w:type="gram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ưa</w:t>
      </w:r>
      <w:proofErr w:type="spellEnd"/>
      <w:r>
        <w:t xml:space="preserve"> </w:t>
      </w:r>
      <w:proofErr w:type="spellStart"/>
      <w:r>
        <w:t>chuộng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lớn</w:t>
      </w:r>
      <w:proofErr w:type="spellEnd"/>
      <w:r w:rsidR="00E71FE3">
        <w:t xml:space="preserve"> hay </w:t>
      </w:r>
      <w:proofErr w:type="spellStart"/>
      <w:r w:rsidR="00E71FE3">
        <w:t>khuôn</w:t>
      </w:r>
      <w:proofErr w:type="spellEnd"/>
      <w:r w:rsidR="00E71FE3">
        <w:t xml:space="preserve"> </w:t>
      </w:r>
      <w:proofErr w:type="spellStart"/>
      <w:r w:rsidR="00E71FE3">
        <w:t>viên</w:t>
      </w:r>
      <w:proofErr w:type="spellEnd"/>
      <w:r w:rsidR="00E71FE3">
        <w:t xml:space="preserve"> </w:t>
      </w:r>
      <w:proofErr w:type="spellStart"/>
      <w:r w:rsidR="00E71FE3">
        <w:t>vườn</w:t>
      </w:r>
      <w:proofErr w:type="spellEnd"/>
      <w:r w:rsidR="00E71FE3">
        <w:t xml:space="preserve"> </w:t>
      </w:r>
      <w:proofErr w:type="spellStart"/>
      <w:r w:rsidR="00E71FE3">
        <w:t>hộ</w:t>
      </w:r>
      <w:proofErr w:type="spellEnd"/>
      <w:r w:rsidR="00E71FE3">
        <w:t xml:space="preserve"> </w:t>
      </w:r>
      <w:proofErr w:type="spellStart"/>
      <w:r w:rsidR="00E71FE3">
        <w:t>gia</w:t>
      </w:r>
      <w:proofErr w:type="spellEnd"/>
      <w:r w:rsidR="00E71FE3">
        <w:t xml:space="preserve"> </w:t>
      </w:r>
      <w:proofErr w:type="spellStart"/>
      <w:r w:rsidR="00E71FE3">
        <w:t>đình</w:t>
      </w:r>
      <w:proofErr w:type="spellEnd"/>
      <w:r w:rsidR="00E71FE3">
        <w:t>.</w:t>
      </w:r>
    </w:p>
    <w:p w:rsidR="00E71FE3" w:rsidRDefault="00E71FE3" w:rsidP="00DA59F1">
      <w:proofErr w:type="spellStart"/>
      <w:r>
        <w:t>Cỏ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gừng</w:t>
      </w:r>
      <w:proofErr w:type="spellEnd"/>
    </w:p>
    <w:p w:rsidR="00E71FE3" w:rsidRDefault="00E71FE3" w:rsidP="00DA59F1">
      <w:proofErr w:type="spellStart"/>
      <w:r>
        <w:t>Đặc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proofErr w:type="gramStart"/>
      <w:r>
        <w:t>tốt,chịu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.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gừng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.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gừng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>.</w:t>
      </w:r>
    </w:p>
    <w:p w:rsidR="00E71FE3" w:rsidRDefault="00E71FE3" w:rsidP="00DA59F1"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</w:p>
    <w:p w:rsidR="00E71FE3" w:rsidRDefault="00E71FE3" w:rsidP="00E71FE3">
      <w:pPr>
        <w:pStyle w:val="ListParagraph"/>
        <w:numPr>
          <w:ilvl w:val="0"/>
          <w:numId w:val="3"/>
        </w:numPr>
      </w:pPr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 </w:t>
      </w:r>
      <w:proofErr w:type="spellStart"/>
      <w:r>
        <w:t>mẻ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vườn</w:t>
      </w:r>
      <w:proofErr w:type="spellEnd"/>
      <w:r>
        <w:t xml:space="preserve">. </w:t>
      </w:r>
    </w:p>
    <w:p w:rsidR="00E71FE3" w:rsidRDefault="00E71FE3" w:rsidP="00E71FE3">
      <w:pPr>
        <w:pStyle w:val="ListParagraph"/>
        <w:numPr>
          <w:ilvl w:val="0"/>
          <w:numId w:val="3"/>
        </w:numPr>
      </w:pPr>
      <w:proofErr w:type="spellStart"/>
      <w:r>
        <w:t>Trồng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sum </w:t>
      </w:r>
      <w:proofErr w:type="spellStart"/>
      <w:r>
        <w:t>vầy</w:t>
      </w:r>
      <w:proofErr w:type="spellEnd"/>
      <w:r>
        <w:t xml:space="preserve">,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giãn</w:t>
      </w:r>
      <w:proofErr w:type="spellEnd"/>
      <w:r>
        <w:t>.</w:t>
      </w:r>
    </w:p>
    <w:p w:rsidR="00E71FE3" w:rsidRDefault="00E71FE3" w:rsidP="00E71FE3">
      <w:pPr>
        <w:ind w:left="360"/>
      </w:pP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</w:p>
    <w:p w:rsidR="00E71FE3" w:rsidRDefault="00E71FE3" w:rsidP="00E71FE3">
      <w:pPr>
        <w:ind w:left="360"/>
      </w:pPr>
      <w:bookmarkStart w:id="0" w:name="_GoBack"/>
      <w:bookmarkEnd w:id="0"/>
    </w:p>
    <w:sectPr w:rsidR="00E7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D13"/>
    <w:multiLevelType w:val="hybridMultilevel"/>
    <w:tmpl w:val="C15EB814"/>
    <w:lvl w:ilvl="0" w:tplc="25AA3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42EE"/>
    <w:multiLevelType w:val="hybridMultilevel"/>
    <w:tmpl w:val="BF6E75EC"/>
    <w:lvl w:ilvl="0" w:tplc="3EE44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B1333"/>
    <w:multiLevelType w:val="hybridMultilevel"/>
    <w:tmpl w:val="B9126D78"/>
    <w:lvl w:ilvl="0" w:tplc="19FAF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68"/>
    <w:rsid w:val="001F5E68"/>
    <w:rsid w:val="00321EE1"/>
    <w:rsid w:val="00803FAF"/>
    <w:rsid w:val="009928B7"/>
    <w:rsid w:val="00DA59F1"/>
    <w:rsid w:val="00E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4E4A"/>
  <w15:chartTrackingRefBased/>
  <w15:docId w15:val="{62915914-FE74-4D8D-8A3F-9A4D0B2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2020-08-12T08:56:00Z</dcterms:created>
  <dcterms:modified xsi:type="dcterms:W3CDTF">2020-08-12T09:49:00Z</dcterms:modified>
</cp:coreProperties>
</file>